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13" w:rsidRDefault="00330D13">
      <w:pPr>
        <w:spacing w:line="360" w:lineRule="auto"/>
        <w:rPr>
          <w:sz w:val="24"/>
          <w:szCs w:val="24"/>
        </w:rPr>
      </w:pPr>
      <w:bookmarkStart w:id="0" w:name="_GoBack"/>
      <w:bookmarkEnd w:id="0"/>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90"/>
        <w:gridCol w:w="7170"/>
      </w:tblGrid>
      <w:tr w:rsidR="00330D13">
        <w:trPr>
          <w:trHeight w:val="440"/>
          <w:tblHeader/>
        </w:trPr>
        <w:tc>
          <w:tcPr>
            <w:tcW w:w="2190" w:type="dxa"/>
            <w:vMerge w:val="restart"/>
            <w:shd w:val="clear" w:color="auto" w:fill="auto"/>
            <w:tcMar>
              <w:top w:w="100" w:type="dxa"/>
              <w:left w:w="100" w:type="dxa"/>
              <w:bottom w:w="100" w:type="dxa"/>
              <w:right w:w="100" w:type="dxa"/>
            </w:tcMar>
          </w:tcPr>
          <w:p w:rsidR="00330D13" w:rsidRDefault="00721C6D">
            <w:pPr>
              <w:widowControl w:val="0"/>
              <w:pBdr>
                <w:top w:val="nil"/>
                <w:left w:val="nil"/>
                <w:bottom w:val="nil"/>
                <w:right w:val="nil"/>
                <w:between w:val="nil"/>
              </w:pBdr>
              <w:spacing w:line="240" w:lineRule="auto"/>
              <w:rPr>
                <w:sz w:val="24"/>
                <w:szCs w:val="24"/>
              </w:rPr>
            </w:pPr>
            <w:r>
              <w:rPr>
                <w:noProof/>
              </w:rPr>
              <w:drawing>
                <wp:anchor distT="0" distB="0" distL="0" distR="0" simplePos="0" relativeHeight="251658240" behindDoc="0" locked="0" layoutInCell="1" hidden="0" allowOverlap="1">
                  <wp:simplePos x="0" y="0"/>
                  <wp:positionH relativeFrom="column">
                    <wp:posOffset>57150</wp:posOffset>
                  </wp:positionH>
                  <wp:positionV relativeFrom="paragraph">
                    <wp:posOffset>0</wp:posOffset>
                  </wp:positionV>
                  <wp:extent cx="1114425" cy="1114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14425" cy="1114425"/>
                          </a:xfrm>
                          <a:prstGeom prst="rect">
                            <a:avLst/>
                          </a:prstGeom>
                          <a:ln/>
                        </pic:spPr>
                      </pic:pic>
                    </a:graphicData>
                  </a:graphic>
                </wp:anchor>
              </w:drawing>
            </w:r>
          </w:p>
        </w:tc>
        <w:tc>
          <w:tcPr>
            <w:tcW w:w="7170" w:type="dxa"/>
            <w:shd w:val="clear" w:color="auto" w:fill="auto"/>
            <w:tcMar>
              <w:top w:w="100" w:type="dxa"/>
              <w:left w:w="100" w:type="dxa"/>
              <w:bottom w:w="100" w:type="dxa"/>
              <w:right w:w="100" w:type="dxa"/>
            </w:tcMar>
          </w:tcPr>
          <w:p w:rsidR="00330D13" w:rsidRDefault="00721C6D">
            <w:pPr>
              <w:jc w:val="center"/>
              <w:rPr>
                <w:sz w:val="24"/>
                <w:szCs w:val="24"/>
              </w:rPr>
            </w:pPr>
            <w:r>
              <w:rPr>
                <w:b/>
                <w:sz w:val="28"/>
                <w:szCs w:val="28"/>
              </w:rPr>
              <w:t>Town of Easton Financial Disclosure Form</w:t>
            </w:r>
          </w:p>
        </w:tc>
      </w:tr>
      <w:tr w:rsidR="00330D13">
        <w:trPr>
          <w:trHeight w:val="440"/>
          <w:tblHeader/>
        </w:trPr>
        <w:tc>
          <w:tcPr>
            <w:tcW w:w="2190" w:type="dxa"/>
            <w:vMerge/>
            <w:shd w:val="clear" w:color="auto" w:fill="auto"/>
            <w:tcMar>
              <w:top w:w="100" w:type="dxa"/>
              <w:left w:w="100" w:type="dxa"/>
              <w:bottom w:w="100" w:type="dxa"/>
              <w:right w:w="100" w:type="dxa"/>
            </w:tcMar>
          </w:tcPr>
          <w:p w:rsidR="00330D13" w:rsidRDefault="00330D13">
            <w:pPr>
              <w:widowControl w:val="0"/>
              <w:pBdr>
                <w:top w:val="nil"/>
                <w:left w:val="nil"/>
                <w:bottom w:val="nil"/>
                <w:right w:val="nil"/>
                <w:between w:val="nil"/>
              </w:pBdr>
              <w:spacing w:line="240" w:lineRule="auto"/>
              <w:rPr>
                <w:sz w:val="24"/>
                <w:szCs w:val="24"/>
              </w:rPr>
            </w:pPr>
          </w:p>
        </w:tc>
        <w:tc>
          <w:tcPr>
            <w:tcW w:w="7170" w:type="dxa"/>
            <w:shd w:val="clear" w:color="auto" w:fill="auto"/>
            <w:tcMar>
              <w:top w:w="100" w:type="dxa"/>
              <w:left w:w="100" w:type="dxa"/>
              <w:bottom w:w="100" w:type="dxa"/>
              <w:right w:w="100" w:type="dxa"/>
            </w:tcMar>
          </w:tcPr>
          <w:p w:rsidR="00330D13" w:rsidRDefault="00721C6D">
            <w:pPr>
              <w:widowControl w:val="0"/>
              <w:pBdr>
                <w:top w:val="nil"/>
                <w:left w:val="nil"/>
                <w:bottom w:val="nil"/>
                <w:right w:val="nil"/>
                <w:between w:val="nil"/>
              </w:pBdr>
              <w:spacing w:line="240" w:lineRule="auto"/>
              <w:rPr>
                <w:sz w:val="24"/>
                <w:szCs w:val="24"/>
              </w:rPr>
            </w:pPr>
            <w:proofErr w:type="gramStart"/>
            <w:r>
              <w:rPr>
                <w:sz w:val="24"/>
                <w:szCs w:val="24"/>
              </w:rPr>
              <w:t>Name:_</w:t>
            </w:r>
            <w:proofErr w:type="gramEnd"/>
            <w:r>
              <w:rPr>
                <w:sz w:val="24"/>
                <w:szCs w:val="24"/>
              </w:rPr>
              <w:t>_____________________________________________</w:t>
            </w:r>
          </w:p>
        </w:tc>
      </w:tr>
      <w:tr w:rsidR="00330D13">
        <w:trPr>
          <w:trHeight w:val="440"/>
          <w:tblHeader/>
        </w:trPr>
        <w:tc>
          <w:tcPr>
            <w:tcW w:w="2190" w:type="dxa"/>
            <w:vMerge/>
            <w:shd w:val="clear" w:color="auto" w:fill="auto"/>
            <w:tcMar>
              <w:top w:w="100" w:type="dxa"/>
              <w:left w:w="100" w:type="dxa"/>
              <w:bottom w:w="100" w:type="dxa"/>
              <w:right w:w="100" w:type="dxa"/>
            </w:tcMar>
          </w:tcPr>
          <w:p w:rsidR="00330D13" w:rsidRDefault="00330D13">
            <w:pPr>
              <w:widowControl w:val="0"/>
              <w:pBdr>
                <w:top w:val="nil"/>
                <w:left w:val="nil"/>
                <w:bottom w:val="nil"/>
                <w:right w:val="nil"/>
                <w:between w:val="nil"/>
              </w:pBdr>
              <w:spacing w:line="240" w:lineRule="auto"/>
              <w:rPr>
                <w:sz w:val="24"/>
                <w:szCs w:val="24"/>
              </w:rPr>
            </w:pPr>
          </w:p>
        </w:tc>
        <w:tc>
          <w:tcPr>
            <w:tcW w:w="7170" w:type="dxa"/>
            <w:shd w:val="clear" w:color="auto" w:fill="auto"/>
            <w:tcMar>
              <w:top w:w="100" w:type="dxa"/>
              <w:left w:w="100" w:type="dxa"/>
              <w:bottom w:w="100" w:type="dxa"/>
              <w:right w:w="100" w:type="dxa"/>
            </w:tcMar>
          </w:tcPr>
          <w:p w:rsidR="00330D13" w:rsidRDefault="00721C6D">
            <w:pPr>
              <w:widowControl w:val="0"/>
              <w:pBdr>
                <w:top w:val="nil"/>
                <w:left w:val="nil"/>
                <w:bottom w:val="nil"/>
                <w:right w:val="nil"/>
                <w:between w:val="nil"/>
              </w:pBdr>
              <w:spacing w:line="240" w:lineRule="auto"/>
              <w:rPr>
                <w:sz w:val="24"/>
                <w:szCs w:val="24"/>
              </w:rPr>
            </w:pPr>
            <w:r>
              <w:rPr>
                <w:sz w:val="24"/>
                <w:szCs w:val="24"/>
              </w:rPr>
              <w:t>Board/</w:t>
            </w:r>
            <w:proofErr w:type="gramStart"/>
            <w:r>
              <w:rPr>
                <w:sz w:val="24"/>
                <w:szCs w:val="24"/>
              </w:rPr>
              <w:t>Dept:_</w:t>
            </w:r>
            <w:proofErr w:type="gramEnd"/>
            <w:r>
              <w:rPr>
                <w:sz w:val="24"/>
                <w:szCs w:val="24"/>
              </w:rPr>
              <w:t>_________________________________________</w:t>
            </w:r>
          </w:p>
        </w:tc>
      </w:tr>
      <w:tr w:rsidR="00330D13">
        <w:trPr>
          <w:trHeight w:val="440"/>
          <w:tblHeader/>
        </w:trPr>
        <w:tc>
          <w:tcPr>
            <w:tcW w:w="2190" w:type="dxa"/>
            <w:vMerge/>
            <w:shd w:val="clear" w:color="auto" w:fill="auto"/>
            <w:tcMar>
              <w:top w:w="100" w:type="dxa"/>
              <w:left w:w="100" w:type="dxa"/>
              <w:bottom w:w="100" w:type="dxa"/>
              <w:right w:w="100" w:type="dxa"/>
            </w:tcMar>
          </w:tcPr>
          <w:p w:rsidR="00330D13" w:rsidRDefault="00330D13">
            <w:pPr>
              <w:widowControl w:val="0"/>
              <w:pBdr>
                <w:top w:val="nil"/>
                <w:left w:val="nil"/>
                <w:bottom w:val="nil"/>
                <w:right w:val="nil"/>
                <w:between w:val="nil"/>
              </w:pBdr>
              <w:spacing w:line="240" w:lineRule="auto"/>
              <w:rPr>
                <w:sz w:val="24"/>
                <w:szCs w:val="24"/>
              </w:rPr>
            </w:pPr>
          </w:p>
        </w:tc>
        <w:tc>
          <w:tcPr>
            <w:tcW w:w="7170" w:type="dxa"/>
            <w:shd w:val="clear" w:color="auto" w:fill="auto"/>
            <w:tcMar>
              <w:top w:w="100" w:type="dxa"/>
              <w:left w:w="100" w:type="dxa"/>
              <w:bottom w:w="100" w:type="dxa"/>
              <w:right w:w="100" w:type="dxa"/>
            </w:tcMar>
          </w:tcPr>
          <w:p w:rsidR="00330D13" w:rsidRDefault="00721C6D">
            <w:pPr>
              <w:widowControl w:val="0"/>
              <w:pBdr>
                <w:top w:val="nil"/>
                <w:left w:val="nil"/>
                <w:bottom w:val="nil"/>
                <w:right w:val="nil"/>
                <w:between w:val="nil"/>
              </w:pBdr>
              <w:spacing w:line="240" w:lineRule="auto"/>
              <w:rPr>
                <w:sz w:val="24"/>
                <w:szCs w:val="24"/>
              </w:rPr>
            </w:pPr>
            <w:r>
              <w:rPr>
                <w:sz w:val="24"/>
                <w:szCs w:val="24"/>
              </w:rPr>
              <w:t>Position/</w:t>
            </w:r>
            <w:proofErr w:type="gramStart"/>
            <w:r>
              <w:rPr>
                <w:sz w:val="24"/>
                <w:szCs w:val="24"/>
              </w:rPr>
              <w:t>Title:_</w:t>
            </w:r>
            <w:proofErr w:type="gramEnd"/>
            <w:r>
              <w:rPr>
                <w:sz w:val="24"/>
                <w:szCs w:val="24"/>
              </w:rPr>
              <w:t>________________________________________</w:t>
            </w:r>
          </w:p>
        </w:tc>
      </w:tr>
      <w:tr w:rsidR="00330D13">
        <w:trPr>
          <w:trHeight w:val="440"/>
          <w:tblHeader/>
        </w:trPr>
        <w:tc>
          <w:tcPr>
            <w:tcW w:w="2190" w:type="dxa"/>
            <w:vMerge/>
            <w:shd w:val="clear" w:color="auto" w:fill="auto"/>
            <w:tcMar>
              <w:top w:w="100" w:type="dxa"/>
              <w:left w:w="100" w:type="dxa"/>
              <w:bottom w:w="100" w:type="dxa"/>
              <w:right w:w="100" w:type="dxa"/>
            </w:tcMar>
          </w:tcPr>
          <w:p w:rsidR="00330D13" w:rsidRDefault="00330D13">
            <w:pPr>
              <w:widowControl w:val="0"/>
              <w:pBdr>
                <w:top w:val="nil"/>
                <w:left w:val="nil"/>
                <w:bottom w:val="nil"/>
                <w:right w:val="nil"/>
                <w:between w:val="nil"/>
              </w:pBdr>
              <w:spacing w:line="240" w:lineRule="auto"/>
              <w:rPr>
                <w:sz w:val="24"/>
                <w:szCs w:val="24"/>
              </w:rPr>
            </w:pPr>
          </w:p>
        </w:tc>
        <w:tc>
          <w:tcPr>
            <w:tcW w:w="7170" w:type="dxa"/>
            <w:shd w:val="clear" w:color="auto" w:fill="auto"/>
            <w:tcMar>
              <w:top w:w="100" w:type="dxa"/>
              <w:left w:w="100" w:type="dxa"/>
              <w:bottom w:w="100" w:type="dxa"/>
              <w:right w:w="100" w:type="dxa"/>
            </w:tcMar>
          </w:tcPr>
          <w:p w:rsidR="00330D13" w:rsidRDefault="00721C6D">
            <w:pPr>
              <w:widowControl w:val="0"/>
              <w:pBdr>
                <w:top w:val="nil"/>
                <w:left w:val="nil"/>
                <w:bottom w:val="nil"/>
                <w:right w:val="nil"/>
                <w:between w:val="nil"/>
              </w:pBdr>
              <w:spacing w:line="240" w:lineRule="auto"/>
              <w:rPr>
                <w:sz w:val="24"/>
                <w:szCs w:val="24"/>
              </w:rPr>
            </w:pPr>
            <w:proofErr w:type="gramStart"/>
            <w:r>
              <w:rPr>
                <w:sz w:val="24"/>
                <w:szCs w:val="24"/>
              </w:rPr>
              <w:t>Address:_</w:t>
            </w:r>
            <w:proofErr w:type="gramEnd"/>
            <w:r>
              <w:rPr>
                <w:sz w:val="24"/>
                <w:szCs w:val="24"/>
              </w:rPr>
              <w:t>____________________________________________</w:t>
            </w:r>
          </w:p>
        </w:tc>
      </w:tr>
      <w:tr w:rsidR="00330D13">
        <w:trPr>
          <w:trHeight w:val="440"/>
          <w:tblHeader/>
        </w:trPr>
        <w:tc>
          <w:tcPr>
            <w:tcW w:w="2190" w:type="dxa"/>
            <w:vMerge/>
            <w:shd w:val="clear" w:color="auto" w:fill="auto"/>
            <w:tcMar>
              <w:top w:w="100" w:type="dxa"/>
              <w:left w:w="100" w:type="dxa"/>
              <w:bottom w:w="100" w:type="dxa"/>
              <w:right w:w="100" w:type="dxa"/>
            </w:tcMar>
          </w:tcPr>
          <w:p w:rsidR="00330D13" w:rsidRDefault="00330D13">
            <w:pPr>
              <w:widowControl w:val="0"/>
              <w:pBdr>
                <w:top w:val="nil"/>
                <w:left w:val="nil"/>
                <w:bottom w:val="nil"/>
                <w:right w:val="nil"/>
                <w:between w:val="nil"/>
              </w:pBdr>
              <w:spacing w:line="240" w:lineRule="auto"/>
              <w:rPr>
                <w:sz w:val="24"/>
                <w:szCs w:val="24"/>
              </w:rPr>
            </w:pPr>
          </w:p>
        </w:tc>
        <w:tc>
          <w:tcPr>
            <w:tcW w:w="7170" w:type="dxa"/>
            <w:shd w:val="clear" w:color="auto" w:fill="auto"/>
            <w:tcMar>
              <w:top w:w="100" w:type="dxa"/>
              <w:left w:w="100" w:type="dxa"/>
              <w:bottom w:w="100" w:type="dxa"/>
              <w:right w:w="100" w:type="dxa"/>
            </w:tcMar>
          </w:tcPr>
          <w:p w:rsidR="00330D13" w:rsidRDefault="00721C6D">
            <w:pPr>
              <w:widowControl w:val="0"/>
              <w:pBdr>
                <w:top w:val="nil"/>
                <w:left w:val="nil"/>
                <w:bottom w:val="nil"/>
                <w:right w:val="nil"/>
                <w:between w:val="nil"/>
              </w:pBdr>
              <w:spacing w:line="240" w:lineRule="auto"/>
              <w:rPr>
                <w:sz w:val="24"/>
                <w:szCs w:val="24"/>
              </w:rPr>
            </w:pPr>
            <w:proofErr w:type="gramStart"/>
            <w:r>
              <w:rPr>
                <w:sz w:val="24"/>
                <w:szCs w:val="24"/>
              </w:rPr>
              <w:t>Phone:_</w:t>
            </w:r>
            <w:proofErr w:type="gramEnd"/>
            <w:r>
              <w:rPr>
                <w:sz w:val="24"/>
                <w:szCs w:val="24"/>
              </w:rPr>
              <w:t>_____________________________________________</w:t>
            </w:r>
          </w:p>
        </w:tc>
      </w:tr>
    </w:tbl>
    <w:p w:rsidR="00330D13" w:rsidRDefault="00721C6D">
      <w:pPr>
        <w:rPr>
          <w:b/>
          <w:sz w:val="24"/>
          <w:szCs w:val="24"/>
        </w:rPr>
      </w:pPr>
      <w:r>
        <w:rPr>
          <w:b/>
          <w:sz w:val="24"/>
          <w:szCs w:val="24"/>
          <w:u w:val="single"/>
        </w:rPr>
        <w:t>Instructions</w:t>
      </w:r>
      <w:r>
        <w:rPr>
          <w:b/>
          <w:sz w:val="24"/>
          <w:szCs w:val="24"/>
        </w:rPr>
        <w:t xml:space="preserve">: </w:t>
      </w:r>
    </w:p>
    <w:p w:rsidR="00330D13" w:rsidRDefault="00330D13">
      <w:pPr>
        <w:rPr>
          <w:sz w:val="24"/>
          <w:szCs w:val="24"/>
        </w:rPr>
      </w:pPr>
    </w:p>
    <w:p w:rsidR="00330D13" w:rsidRDefault="00721C6D">
      <w:pPr>
        <w:numPr>
          <w:ilvl w:val="0"/>
          <w:numId w:val="3"/>
        </w:numPr>
        <w:rPr>
          <w:sz w:val="24"/>
          <w:szCs w:val="24"/>
        </w:rPr>
      </w:pPr>
      <w:proofErr w:type="gramStart"/>
      <w:r>
        <w:rPr>
          <w:sz w:val="24"/>
          <w:szCs w:val="24"/>
        </w:rPr>
        <w:t>All Public Servants of the Town,</w:t>
      </w:r>
      <w:proofErr w:type="gramEnd"/>
      <w:r>
        <w:rPr>
          <w:sz w:val="24"/>
          <w:szCs w:val="24"/>
        </w:rPr>
        <w:t xml:space="preserve"> paid or unpaid, with the exception of employees and agents of the local or Region 9 Boards of Education, shall complete this Form within sixty (60) days of their start date or being sworn in, periodically thereafter upon re</w:t>
      </w:r>
      <w:r>
        <w:rPr>
          <w:sz w:val="24"/>
          <w:szCs w:val="24"/>
        </w:rPr>
        <w:t xml:space="preserve">quest by the Town, and on their own initiative should a Financial Interest arise in the future. Information provided on this Form will be treated as confidential by the Town. </w:t>
      </w:r>
    </w:p>
    <w:p w:rsidR="00330D13" w:rsidRDefault="00330D13">
      <w:pPr>
        <w:rPr>
          <w:sz w:val="24"/>
          <w:szCs w:val="24"/>
        </w:rPr>
      </w:pPr>
    </w:p>
    <w:p w:rsidR="00330D13" w:rsidRDefault="00721C6D">
      <w:pPr>
        <w:numPr>
          <w:ilvl w:val="0"/>
          <w:numId w:val="3"/>
        </w:numPr>
        <w:rPr>
          <w:sz w:val="24"/>
          <w:szCs w:val="24"/>
        </w:rPr>
      </w:pPr>
      <w:r>
        <w:rPr>
          <w:sz w:val="24"/>
          <w:szCs w:val="24"/>
        </w:rPr>
        <w:t xml:space="preserve">When answering the questions below, please use the following definitions: </w:t>
      </w:r>
    </w:p>
    <w:p w:rsidR="00330D13" w:rsidRDefault="00330D13">
      <w:pPr>
        <w:ind w:left="720"/>
        <w:rPr>
          <w:sz w:val="24"/>
          <w:szCs w:val="24"/>
        </w:rPr>
      </w:pPr>
    </w:p>
    <w:p w:rsidR="00330D13" w:rsidRDefault="00721C6D">
      <w:pPr>
        <w:numPr>
          <w:ilvl w:val="0"/>
          <w:numId w:val="3"/>
        </w:numPr>
        <w:rPr>
          <w:sz w:val="24"/>
          <w:szCs w:val="24"/>
        </w:rPr>
      </w:pPr>
      <w:r>
        <w:rPr>
          <w:sz w:val="24"/>
          <w:szCs w:val="24"/>
        </w:rPr>
        <w:t>A p</w:t>
      </w:r>
      <w:r>
        <w:rPr>
          <w:sz w:val="24"/>
          <w:szCs w:val="24"/>
        </w:rPr>
        <w:t>erson or entity “</w:t>
      </w:r>
      <w:r>
        <w:rPr>
          <w:sz w:val="24"/>
          <w:szCs w:val="24"/>
          <w:u w:val="single"/>
        </w:rPr>
        <w:t>Associated</w:t>
      </w:r>
      <w:r>
        <w:rPr>
          <w:sz w:val="24"/>
          <w:szCs w:val="24"/>
        </w:rPr>
        <w:t>” with you, as the Public Servant, includes your spouse, domestic partner, child, foster child, stepchild, parent, sibling, in-law, or a person with whom you maintain a close familial relationship; a person with whom you have a b</w:t>
      </w:r>
      <w:r>
        <w:rPr>
          <w:sz w:val="24"/>
          <w:szCs w:val="24"/>
        </w:rPr>
        <w:t>usiness or other financial relationship; and, each entity in which you have a present or potential financial or other interest.</w:t>
      </w:r>
    </w:p>
    <w:p w:rsidR="00330D13" w:rsidRDefault="00330D13">
      <w:pPr>
        <w:rPr>
          <w:sz w:val="24"/>
          <w:szCs w:val="24"/>
        </w:rPr>
      </w:pPr>
    </w:p>
    <w:p w:rsidR="00330D13" w:rsidRDefault="00721C6D">
      <w:pPr>
        <w:numPr>
          <w:ilvl w:val="0"/>
          <w:numId w:val="3"/>
        </w:numPr>
        <w:rPr>
          <w:sz w:val="24"/>
          <w:szCs w:val="24"/>
        </w:rPr>
      </w:pPr>
      <w:r>
        <w:rPr>
          <w:sz w:val="24"/>
          <w:szCs w:val="24"/>
        </w:rPr>
        <w:t>“</w:t>
      </w:r>
      <w:r>
        <w:rPr>
          <w:sz w:val="24"/>
          <w:szCs w:val="24"/>
          <w:u w:val="single"/>
        </w:rPr>
        <w:t>Business Dealings with the Town</w:t>
      </w:r>
      <w:r>
        <w:rPr>
          <w:sz w:val="24"/>
          <w:szCs w:val="24"/>
        </w:rPr>
        <w:t>” include any transaction with the Town involving the sale, purchase, rental, disposition or ex</w:t>
      </w:r>
      <w:r>
        <w:rPr>
          <w:sz w:val="24"/>
          <w:szCs w:val="24"/>
        </w:rPr>
        <w:t xml:space="preserve">change of any goods, service, or property, any license, permit, grant or benefit, and any performance of or litigation with respect to any of the foregoing, but shall not include any transaction involving your domicile or any ministerial matter. </w:t>
      </w:r>
    </w:p>
    <w:p w:rsidR="00330D13" w:rsidRDefault="00330D13">
      <w:pPr>
        <w:ind w:left="720"/>
        <w:rPr>
          <w:sz w:val="24"/>
          <w:szCs w:val="24"/>
        </w:rPr>
      </w:pPr>
    </w:p>
    <w:p w:rsidR="00330D13" w:rsidRDefault="00721C6D">
      <w:pPr>
        <w:numPr>
          <w:ilvl w:val="0"/>
          <w:numId w:val="3"/>
        </w:numPr>
        <w:rPr>
          <w:sz w:val="24"/>
          <w:szCs w:val="24"/>
        </w:rPr>
      </w:pPr>
      <w:r>
        <w:rPr>
          <w:sz w:val="24"/>
          <w:szCs w:val="24"/>
        </w:rPr>
        <w:t>“</w:t>
      </w:r>
      <w:r>
        <w:rPr>
          <w:sz w:val="24"/>
          <w:szCs w:val="24"/>
          <w:u w:val="single"/>
        </w:rPr>
        <w:t>Financi</w:t>
      </w:r>
      <w:r>
        <w:rPr>
          <w:sz w:val="24"/>
          <w:szCs w:val="24"/>
          <w:u w:val="single"/>
        </w:rPr>
        <w:t>al Interest</w:t>
      </w:r>
      <w:r>
        <w:rPr>
          <w:sz w:val="24"/>
          <w:szCs w:val="24"/>
        </w:rPr>
        <w:t xml:space="preserve">” is any financial interest, direct or indirect, which is more than </w:t>
      </w:r>
      <w:proofErr w:type="gramStart"/>
      <w:r>
        <w:rPr>
          <w:sz w:val="24"/>
          <w:szCs w:val="24"/>
        </w:rPr>
        <w:t>nominal</w:t>
      </w:r>
      <w:proofErr w:type="gramEnd"/>
      <w:r>
        <w:rPr>
          <w:sz w:val="24"/>
          <w:szCs w:val="24"/>
        </w:rPr>
        <w:t xml:space="preserve"> and which is not common to the interest of other citizens of the Town. A “nominal” interest is greater than ten thousand ($10,000) dollars and/or twenty (20%) percent ow</w:t>
      </w:r>
      <w:r>
        <w:rPr>
          <w:sz w:val="24"/>
          <w:szCs w:val="24"/>
        </w:rPr>
        <w:t xml:space="preserve">nership or other pecuniary interest in an entity. </w:t>
      </w:r>
    </w:p>
    <w:p w:rsidR="00330D13" w:rsidRDefault="00330D13">
      <w:pPr>
        <w:rPr>
          <w:sz w:val="24"/>
          <w:szCs w:val="24"/>
        </w:rPr>
      </w:pPr>
    </w:p>
    <w:p w:rsidR="00330D13" w:rsidRDefault="00721C6D">
      <w:pPr>
        <w:numPr>
          <w:ilvl w:val="0"/>
          <w:numId w:val="3"/>
        </w:numPr>
        <w:rPr>
          <w:sz w:val="24"/>
          <w:szCs w:val="24"/>
        </w:rPr>
      </w:pPr>
      <w:r>
        <w:rPr>
          <w:sz w:val="24"/>
          <w:szCs w:val="24"/>
        </w:rPr>
        <w:t>“</w:t>
      </w:r>
      <w:r>
        <w:rPr>
          <w:sz w:val="24"/>
          <w:szCs w:val="24"/>
          <w:u w:val="single"/>
        </w:rPr>
        <w:t>Reporting Period</w:t>
      </w:r>
      <w:r>
        <w:rPr>
          <w:sz w:val="24"/>
          <w:szCs w:val="24"/>
        </w:rPr>
        <w:t xml:space="preserve">” is the </w:t>
      </w:r>
      <w:proofErr w:type="gramStart"/>
      <w:r>
        <w:rPr>
          <w:sz w:val="24"/>
          <w:szCs w:val="24"/>
        </w:rPr>
        <w:t>time period</w:t>
      </w:r>
      <w:proofErr w:type="gramEnd"/>
      <w:r>
        <w:rPr>
          <w:sz w:val="24"/>
          <w:szCs w:val="24"/>
        </w:rPr>
        <w:t xml:space="preserve"> since your last submission of a Financial Disclosure Form to the Town, or the last twelve (12) months if this is your first time being asked to complete such a Form.</w:t>
      </w:r>
    </w:p>
    <w:p w:rsidR="00330D13" w:rsidRDefault="00330D13">
      <w:pPr>
        <w:rPr>
          <w:sz w:val="24"/>
          <w:szCs w:val="24"/>
        </w:rPr>
      </w:pPr>
    </w:p>
    <w:p w:rsidR="00330D13" w:rsidRDefault="00721C6D">
      <w:pPr>
        <w:rPr>
          <w:sz w:val="24"/>
          <w:szCs w:val="24"/>
        </w:rPr>
      </w:pPr>
      <w:r>
        <w:rPr>
          <w:b/>
          <w:sz w:val="24"/>
          <w:szCs w:val="24"/>
        </w:rPr>
        <w:t>Questions:</w:t>
      </w:r>
    </w:p>
    <w:p w:rsidR="00330D13" w:rsidRDefault="00330D13">
      <w:pPr>
        <w:rPr>
          <w:sz w:val="24"/>
          <w:szCs w:val="24"/>
        </w:rPr>
      </w:pPr>
    </w:p>
    <w:p w:rsidR="00330D13" w:rsidRDefault="00721C6D">
      <w:pPr>
        <w:numPr>
          <w:ilvl w:val="0"/>
          <w:numId w:val="1"/>
        </w:numPr>
        <w:rPr>
          <w:sz w:val="24"/>
          <w:szCs w:val="24"/>
        </w:rPr>
      </w:pPr>
      <w:r>
        <w:rPr>
          <w:sz w:val="24"/>
          <w:szCs w:val="24"/>
        </w:rPr>
        <w:t xml:space="preserve">Have you, or any person or entity you are Associated with, had a Financial Interest in any Business Dealings with the Town during the Reporting Period or have a Financial Interest in any potential Business Dealings with the Town? </w:t>
      </w:r>
    </w:p>
    <w:p w:rsidR="00330D13" w:rsidRDefault="00330D13">
      <w:pPr>
        <w:rPr>
          <w:sz w:val="24"/>
          <w:szCs w:val="24"/>
        </w:rPr>
      </w:pPr>
    </w:p>
    <w:tbl>
      <w:tblPr>
        <w:tblStyle w:val="a0"/>
        <w:tblW w:w="8565" w:type="dxa"/>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4680"/>
      </w:tblGrid>
      <w:tr w:rsidR="00330D13">
        <w:tc>
          <w:tcPr>
            <w:tcW w:w="38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0D13" w:rsidRDefault="00721C6D">
            <w:pPr>
              <w:numPr>
                <w:ilvl w:val="0"/>
                <w:numId w:val="2"/>
              </w:numPr>
              <w:rPr>
                <w:b/>
                <w:sz w:val="24"/>
                <w:szCs w:val="24"/>
              </w:rPr>
            </w:pPr>
            <w:r>
              <w:rPr>
                <w:b/>
                <w:sz w:val="24"/>
                <w:szCs w:val="24"/>
              </w:rPr>
              <w:t xml:space="preserve">YES </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0D13" w:rsidRDefault="00721C6D">
            <w:pPr>
              <w:numPr>
                <w:ilvl w:val="0"/>
                <w:numId w:val="2"/>
              </w:numPr>
              <w:rPr>
                <w:b/>
                <w:sz w:val="24"/>
                <w:szCs w:val="24"/>
              </w:rPr>
            </w:pPr>
            <w:r>
              <w:rPr>
                <w:b/>
                <w:sz w:val="24"/>
                <w:szCs w:val="24"/>
              </w:rPr>
              <w:t xml:space="preserve">NO </w:t>
            </w:r>
          </w:p>
        </w:tc>
      </w:tr>
    </w:tbl>
    <w:p w:rsidR="00330D13" w:rsidRDefault="00721C6D">
      <w:pPr>
        <w:rPr>
          <w:sz w:val="24"/>
          <w:szCs w:val="24"/>
        </w:rPr>
      </w:pPr>
      <w:r>
        <w:rPr>
          <w:sz w:val="24"/>
          <w:szCs w:val="24"/>
        </w:rPr>
        <w:tab/>
      </w:r>
      <w:r>
        <w:rPr>
          <w:sz w:val="24"/>
          <w:szCs w:val="24"/>
        </w:rPr>
        <w:tab/>
      </w:r>
    </w:p>
    <w:p w:rsidR="00330D13" w:rsidRDefault="00721C6D">
      <w:pPr>
        <w:ind w:left="720"/>
        <w:rPr>
          <w:sz w:val="24"/>
          <w:szCs w:val="24"/>
        </w:rPr>
      </w:pPr>
      <w:r>
        <w:rPr>
          <w:b/>
          <w:sz w:val="24"/>
          <w:szCs w:val="24"/>
        </w:rPr>
        <w:t xml:space="preserve">If you answered “NO,” you can proceed to sign and submit the Form. If you answered “YES,” please complete questions 2 to 5. </w:t>
      </w:r>
    </w:p>
    <w:p w:rsidR="00330D13" w:rsidRDefault="00330D13">
      <w:pPr>
        <w:rPr>
          <w:sz w:val="24"/>
          <w:szCs w:val="24"/>
        </w:rPr>
      </w:pPr>
    </w:p>
    <w:p w:rsidR="00330D13" w:rsidRDefault="00721C6D">
      <w:pPr>
        <w:numPr>
          <w:ilvl w:val="0"/>
          <w:numId w:val="1"/>
        </w:numPr>
        <w:rPr>
          <w:sz w:val="24"/>
          <w:szCs w:val="24"/>
        </w:rPr>
      </w:pPr>
      <w:r>
        <w:rPr>
          <w:sz w:val="24"/>
          <w:szCs w:val="24"/>
        </w:rPr>
        <w:t xml:space="preserve">Describe the present or potential Business Dealings with the Town: </w:t>
      </w:r>
    </w:p>
    <w:p w:rsidR="00330D13" w:rsidRDefault="00330D13">
      <w:pPr>
        <w:ind w:left="720"/>
        <w:rPr>
          <w:sz w:val="24"/>
          <w:szCs w:val="24"/>
        </w:rPr>
      </w:pPr>
    </w:p>
    <w:p w:rsidR="00330D13" w:rsidRDefault="00721C6D">
      <w:pPr>
        <w:spacing w:line="360" w:lineRule="auto"/>
        <w:ind w:left="720"/>
        <w:rPr>
          <w:sz w:val="24"/>
          <w:szCs w:val="24"/>
        </w:rPr>
      </w:pPr>
      <w:r>
        <w:rPr>
          <w:sz w:val="24"/>
          <w:szCs w:val="24"/>
        </w:rPr>
        <w:t>___________________________________________________________</w:t>
      </w:r>
      <w:r>
        <w:rPr>
          <w:sz w:val="24"/>
          <w:szCs w:val="24"/>
        </w:rPr>
        <w:t>___</w:t>
      </w:r>
    </w:p>
    <w:p w:rsidR="00330D13" w:rsidRDefault="00721C6D">
      <w:pPr>
        <w:spacing w:line="360" w:lineRule="auto"/>
        <w:ind w:left="720"/>
        <w:rPr>
          <w:sz w:val="24"/>
          <w:szCs w:val="24"/>
        </w:rPr>
      </w:pPr>
      <w:r>
        <w:rPr>
          <w:sz w:val="24"/>
          <w:szCs w:val="24"/>
        </w:rPr>
        <w:t>______________________________________________________________</w:t>
      </w:r>
    </w:p>
    <w:p w:rsidR="00330D13" w:rsidRDefault="00721C6D">
      <w:pPr>
        <w:spacing w:line="360" w:lineRule="auto"/>
        <w:ind w:left="720"/>
        <w:rPr>
          <w:sz w:val="24"/>
          <w:szCs w:val="24"/>
        </w:rPr>
      </w:pPr>
      <w:r>
        <w:rPr>
          <w:sz w:val="24"/>
          <w:szCs w:val="24"/>
        </w:rPr>
        <w:t>______________________________________________________________</w:t>
      </w:r>
    </w:p>
    <w:p w:rsidR="00330D13" w:rsidRDefault="00721C6D">
      <w:pPr>
        <w:spacing w:line="360" w:lineRule="auto"/>
        <w:ind w:left="720"/>
        <w:rPr>
          <w:sz w:val="24"/>
          <w:szCs w:val="24"/>
        </w:rPr>
      </w:pPr>
      <w:r>
        <w:rPr>
          <w:sz w:val="24"/>
          <w:szCs w:val="24"/>
        </w:rPr>
        <w:t>______________________________________________________________</w:t>
      </w:r>
    </w:p>
    <w:p w:rsidR="00330D13" w:rsidRDefault="00330D13">
      <w:pPr>
        <w:rPr>
          <w:sz w:val="24"/>
          <w:szCs w:val="24"/>
        </w:rPr>
      </w:pPr>
    </w:p>
    <w:p w:rsidR="00330D13" w:rsidRDefault="00721C6D">
      <w:pPr>
        <w:numPr>
          <w:ilvl w:val="0"/>
          <w:numId w:val="1"/>
        </w:numPr>
        <w:rPr>
          <w:sz w:val="24"/>
          <w:szCs w:val="24"/>
        </w:rPr>
      </w:pPr>
      <w:r>
        <w:rPr>
          <w:sz w:val="24"/>
          <w:szCs w:val="24"/>
        </w:rPr>
        <w:t xml:space="preserve">If the Financial Interest concerns a person or entity you are </w:t>
      </w:r>
      <w:r>
        <w:rPr>
          <w:sz w:val="24"/>
          <w:szCs w:val="24"/>
        </w:rPr>
        <w:t xml:space="preserve">Associated with, identify the person or entity and describe your relationship to them: </w:t>
      </w:r>
    </w:p>
    <w:p w:rsidR="00330D13" w:rsidRDefault="00330D13">
      <w:pPr>
        <w:ind w:left="1440"/>
        <w:rPr>
          <w:sz w:val="24"/>
          <w:szCs w:val="24"/>
        </w:rPr>
      </w:pPr>
    </w:p>
    <w:p w:rsidR="00330D13" w:rsidRDefault="00721C6D">
      <w:pPr>
        <w:spacing w:line="360" w:lineRule="auto"/>
        <w:ind w:left="720"/>
        <w:rPr>
          <w:sz w:val="24"/>
          <w:szCs w:val="24"/>
        </w:rPr>
      </w:pPr>
      <w:r>
        <w:rPr>
          <w:sz w:val="24"/>
          <w:szCs w:val="24"/>
        </w:rPr>
        <w:t>______________________________________________________________</w:t>
      </w:r>
    </w:p>
    <w:p w:rsidR="00330D13" w:rsidRDefault="00721C6D">
      <w:pPr>
        <w:spacing w:line="360" w:lineRule="auto"/>
        <w:ind w:left="720"/>
        <w:rPr>
          <w:sz w:val="24"/>
          <w:szCs w:val="24"/>
        </w:rPr>
      </w:pPr>
      <w:r>
        <w:rPr>
          <w:sz w:val="24"/>
          <w:szCs w:val="24"/>
        </w:rPr>
        <w:t>______________________________________________________________</w:t>
      </w:r>
    </w:p>
    <w:p w:rsidR="00330D13" w:rsidRDefault="00721C6D">
      <w:pPr>
        <w:spacing w:line="360" w:lineRule="auto"/>
        <w:ind w:left="720"/>
        <w:rPr>
          <w:sz w:val="24"/>
          <w:szCs w:val="24"/>
        </w:rPr>
      </w:pPr>
      <w:r>
        <w:rPr>
          <w:sz w:val="24"/>
          <w:szCs w:val="24"/>
        </w:rPr>
        <w:t>______________________________________________________________</w:t>
      </w:r>
    </w:p>
    <w:p w:rsidR="00330D13" w:rsidRDefault="00721C6D">
      <w:pPr>
        <w:spacing w:line="360" w:lineRule="auto"/>
        <w:ind w:left="720"/>
        <w:rPr>
          <w:sz w:val="24"/>
          <w:szCs w:val="24"/>
        </w:rPr>
      </w:pPr>
      <w:r>
        <w:rPr>
          <w:sz w:val="24"/>
          <w:szCs w:val="24"/>
        </w:rPr>
        <w:t>______________________________________________________________</w:t>
      </w:r>
    </w:p>
    <w:p w:rsidR="00330D13" w:rsidRDefault="00330D13">
      <w:pPr>
        <w:rPr>
          <w:sz w:val="24"/>
          <w:szCs w:val="24"/>
        </w:rPr>
      </w:pPr>
    </w:p>
    <w:p w:rsidR="00330D13" w:rsidRDefault="00721C6D">
      <w:pPr>
        <w:numPr>
          <w:ilvl w:val="0"/>
          <w:numId w:val="1"/>
        </w:numPr>
        <w:rPr>
          <w:sz w:val="24"/>
          <w:szCs w:val="24"/>
        </w:rPr>
      </w:pPr>
      <w:r>
        <w:rPr>
          <w:sz w:val="24"/>
          <w:szCs w:val="24"/>
        </w:rPr>
        <w:t xml:space="preserve">Describe the Financial Interest that </w:t>
      </w:r>
      <w:proofErr w:type="gramStart"/>
      <w:r>
        <w:rPr>
          <w:sz w:val="24"/>
          <w:szCs w:val="24"/>
        </w:rPr>
        <w:t>your</w:t>
      </w:r>
      <w:proofErr w:type="gramEnd"/>
      <w:r>
        <w:rPr>
          <w:sz w:val="24"/>
          <w:szCs w:val="24"/>
        </w:rPr>
        <w:t xml:space="preserve"> or the person or entity you are Associated with had or has: </w:t>
      </w:r>
    </w:p>
    <w:p w:rsidR="00330D13" w:rsidRDefault="00330D13">
      <w:pPr>
        <w:ind w:left="720"/>
        <w:rPr>
          <w:sz w:val="24"/>
          <w:szCs w:val="24"/>
        </w:rPr>
      </w:pPr>
    </w:p>
    <w:p w:rsidR="00330D13" w:rsidRDefault="00721C6D">
      <w:pPr>
        <w:spacing w:line="360" w:lineRule="auto"/>
        <w:ind w:left="720"/>
        <w:rPr>
          <w:sz w:val="24"/>
          <w:szCs w:val="24"/>
        </w:rPr>
      </w:pPr>
      <w:r>
        <w:rPr>
          <w:sz w:val="24"/>
          <w:szCs w:val="24"/>
        </w:rPr>
        <w:t>______________________________________________________________</w:t>
      </w:r>
    </w:p>
    <w:p w:rsidR="00330D13" w:rsidRDefault="00721C6D">
      <w:pPr>
        <w:spacing w:line="360" w:lineRule="auto"/>
        <w:ind w:left="720"/>
        <w:rPr>
          <w:sz w:val="24"/>
          <w:szCs w:val="24"/>
        </w:rPr>
      </w:pPr>
      <w:r>
        <w:rPr>
          <w:sz w:val="24"/>
          <w:szCs w:val="24"/>
        </w:rPr>
        <w:t>______________________________________________________________</w:t>
      </w:r>
    </w:p>
    <w:p w:rsidR="00330D13" w:rsidRDefault="00721C6D">
      <w:pPr>
        <w:spacing w:line="360" w:lineRule="auto"/>
        <w:ind w:left="720"/>
        <w:rPr>
          <w:sz w:val="24"/>
          <w:szCs w:val="24"/>
        </w:rPr>
      </w:pPr>
      <w:r>
        <w:rPr>
          <w:sz w:val="24"/>
          <w:szCs w:val="24"/>
        </w:rPr>
        <w:t>______________________________________________________________</w:t>
      </w:r>
    </w:p>
    <w:p w:rsidR="00330D13" w:rsidRDefault="00721C6D">
      <w:pPr>
        <w:spacing w:line="360" w:lineRule="auto"/>
        <w:ind w:left="720"/>
        <w:rPr>
          <w:sz w:val="24"/>
          <w:szCs w:val="24"/>
        </w:rPr>
      </w:pPr>
      <w:r>
        <w:rPr>
          <w:sz w:val="24"/>
          <w:szCs w:val="24"/>
        </w:rPr>
        <w:lastRenderedPageBreak/>
        <w:t>______________________________________________________________</w:t>
      </w:r>
    </w:p>
    <w:p w:rsidR="00330D13" w:rsidRDefault="00330D13">
      <w:pPr>
        <w:rPr>
          <w:b/>
          <w:sz w:val="24"/>
          <w:szCs w:val="24"/>
        </w:rPr>
      </w:pPr>
    </w:p>
    <w:p w:rsidR="00330D13" w:rsidRDefault="00721C6D">
      <w:pPr>
        <w:numPr>
          <w:ilvl w:val="0"/>
          <w:numId w:val="1"/>
        </w:numPr>
        <w:rPr>
          <w:sz w:val="24"/>
          <w:szCs w:val="24"/>
        </w:rPr>
      </w:pPr>
      <w:r>
        <w:rPr>
          <w:sz w:val="24"/>
          <w:szCs w:val="24"/>
        </w:rPr>
        <w:t xml:space="preserve">If </w:t>
      </w:r>
      <w:r>
        <w:rPr>
          <w:sz w:val="24"/>
          <w:szCs w:val="24"/>
        </w:rPr>
        <w:t xml:space="preserve">the Financial Interest concerns real property in the Town, identify the real property: </w:t>
      </w:r>
    </w:p>
    <w:p w:rsidR="00330D13" w:rsidRDefault="00330D13">
      <w:pPr>
        <w:ind w:left="720"/>
        <w:rPr>
          <w:sz w:val="24"/>
          <w:szCs w:val="24"/>
        </w:rPr>
      </w:pPr>
    </w:p>
    <w:p w:rsidR="00330D13" w:rsidRDefault="00721C6D">
      <w:pPr>
        <w:spacing w:line="360" w:lineRule="auto"/>
        <w:ind w:left="720"/>
        <w:rPr>
          <w:sz w:val="24"/>
          <w:szCs w:val="24"/>
        </w:rPr>
      </w:pPr>
      <w:r>
        <w:rPr>
          <w:sz w:val="24"/>
          <w:szCs w:val="24"/>
        </w:rPr>
        <w:t>______________________________________________________________</w:t>
      </w:r>
    </w:p>
    <w:p w:rsidR="00330D13" w:rsidRDefault="00721C6D">
      <w:pPr>
        <w:spacing w:line="360" w:lineRule="auto"/>
        <w:ind w:left="720"/>
        <w:rPr>
          <w:sz w:val="24"/>
          <w:szCs w:val="24"/>
        </w:rPr>
      </w:pPr>
      <w:r>
        <w:rPr>
          <w:sz w:val="24"/>
          <w:szCs w:val="24"/>
        </w:rPr>
        <w:t>______________________________________________________________</w:t>
      </w:r>
    </w:p>
    <w:p w:rsidR="00330D13" w:rsidRDefault="00721C6D">
      <w:pPr>
        <w:spacing w:line="360" w:lineRule="auto"/>
        <w:ind w:left="720"/>
        <w:rPr>
          <w:sz w:val="24"/>
          <w:szCs w:val="24"/>
        </w:rPr>
      </w:pPr>
      <w:r>
        <w:rPr>
          <w:sz w:val="24"/>
          <w:szCs w:val="24"/>
        </w:rPr>
        <w:t>_________________________________________</w:t>
      </w:r>
      <w:r>
        <w:rPr>
          <w:sz w:val="24"/>
          <w:szCs w:val="24"/>
        </w:rPr>
        <w:t>_____________________</w:t>
      </w:r>
    </w:p>
    <w:p w:rsidR="00330D13" w:rsidRDefault="00721C6D">
      <w:pPr>
        <w:spacing w:line="360" w:lineRule="auto"/>
        <w:ind w:left="720"/>
        <w:rPr>
          <w:b/>
          <w:sz w:val="24"/>
          <w:szCs w:val="24"/>
        </w:rPr>
      </w:pPr>
      <w:r>
        <w:rPr>
          <w:sz w:val="24"/>
          <w:szCs w:val="24"/>
        </w:rPr>
        <w:t>______________________________________________________________</w:t>
      </w:r>
    </w:p>
    <w:p w:rsidR="00330D13" w:rsidRDefault="00330D13">
      <w:pPr>
        <w:rPr>
          <w:b/>
          <w:sz w:val="24"/>
          <w:szCs w:val="24"/>
        </w:rPr>
      </w:pPr>
    </w:p>
    <w:p w:rsidR="00330D13" w:rsidRDefault="00330D13">
      <w:pPr>
        <w:rPr>
          <w:b/>
          <w:sz w:val="24"/>
          <w:szCs w:val="24"/>
        </w:rPr>
      </w:pPr>
    </w:p>
    <w:p w:rsidR="00330D13" w:rsidRDefault="00721C6D">
      <w:pPr>
        <w:ind w:firstLine="720"/>
        <w:rPr>
          <w:b/>
          <w:sz w:val="24"/>
          <w:szCs w:val="24"/>
        </w:rPr>
      </w:pPr>
      <w:r>
        <w:rPr>
          <w:b/>
          <w:sz w:val="24"/>
          <w:szCs w:val="24"/>
        </w:rPr>
        <w:t>I certify that the information provided above is complete, true, and correct.</w:t>
      </w:r>
    </w:p>
    <w:p w:rsidR="00330D13" w:rsidRDefault="00330D13">
      <w:pPr>
        <w:rPr>
          <w:b/>
          <w:sz w:val="24"/>
          <w:szCs w:val="24"/>
        </w:rPr>
      </w:pPr>
    </w:p>
    <w:p w:rsidR="00330D13" w:rsidRDefault="00330D13">
      <w:pPr>
        <w:rPr>
          <w:b/>
          <w:sz w:val="24"/>
          <w:szCs w:val="24"/>
        </w:rPr>
      </w:pPr>
    </w:p>
    <w:p w:rsidR="00330D13" w:rsidRDefault="00721C6D">
      <w:pPr>
        <w:jc w:val="center"/>
        <w:rPr>
          <w:sz w:val="24"/>
          <w:szCs w:val="24"/>
        </w:rPr>
      </w:pPr>
      <w:r>
        <w:rPr>
          <w:sz w:val="24"/>
          <w:szCs w:val="24"/>
        </w:rPr>
        <w:t>_____________________________________</w:t>
      </w:r>
      <w:r>
        <w:rPr>
          <w:sz w:val="24"/>
          <w:szCs w:val="24"/>
        </w:rPr>
        <w:tab/>
      </w:r>
      <w:r>
        <w:rPr>
          <w:sz w:val="24"/>
          <w:szCs w:val="24"/>
        </w:rPr>
        <w:tab/>
        <w:t>__________________</w:t>
      </w:r>
    </w:p>
    <w:p w:rsidR="00330D13" w:rsidRDefault="00721C6D">
      <w:pPr>
        <w:jc w:val="center"/>
        <w:rPr>
          <w:sz w:val="24"/>
          <w:szCs w:val="24"/>
        </w:rPr>
      </w:pPr>
      <w:r>
        <w:rPr>
          <w:sz w:val="24"/>
          <w:szCs w:val="24"/>
        </w:rPr>
        <w:tab/>
        <w:t xml:space="preserve">    Signature   </w:t>
      </w:r>
      <w:r>
        <w:rPr>
          <w:sz w:val="24"/>
          <w:szCs w:val="24"/>
        </w:rPr>
        <w:tab/>
      </w:r>
      <w:r>
        <w:rPr>
          <w:sz w:val="24"/>
          <w:szCs w:val="24"/>
        </w:rPr>
        <w:tab/>
      </w:r>
      <w:r>
        <w:rPr>
          <w:sz w:val="24"/>
          <w:szCs w:val="24"/>
        </w:rPr>
        <w:tab/>
      </w:r>
      <w:r>
        <w:rPr>
          <w:sz w:val="24"/>
          <w:szCs w:val="24"/>
        </w:rPr>
        <w:tab/>
        <w:t xml:space="preserve">          </w:t>
      </w:r>
      <w:r>
        <w:rPr>
          <w:sz w:val="24"/>
          <w:szCs w:val="24"/>
        </w:rPr>
        <w:t xml:space="preserve"> Date</w:t>
      </w:r>
    </w:p>
    <w:p w:rsidR="00330D13" w:rsidRDefault="00330D13">
      <w:pPr>
        <w:jc w:val="center"/>
        <w:rPr>
          <w:sz w:val="24"/>
          <w:szCs w:val="24"/>
        </w:rPr>
      </w:pPr>
    </w:p>
    <w:p w:rsidR="00330D13" w:rsidRDefault="00330D13">
      <w:pPr>
        <w:rPr>
          <w:sz w:val="24"/>
          <w:szCs w:val="24"/>
        </w:rPr>
      </w:pPr>
    </w:p>
    <w:sectPr w:rsidR="00330D1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21C6D">
      <w:pPr>
        <w:spacing w:line="240" w:lineRule="auto"/>
      </w:pPr>
      <w:r>
        <w:separator/>
      </w:r>
    </w:p>
  </w:endnote>
  <w:endnote w:type="continuationSeparator" w:id="0">
    <w:p w:rsidR="00000000" w:rsidRDefault="00721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D13" w:rsidRDefault="00721C6D">
    <w:pPr>
      <w:jc w:val="right"/>
    </w:pPr>
    <w:r>
      <w:t xml:space="preserve">CONFIDENTIAL                                           Page </w:t>
    </w:r>
    <w:r>
      <w:fldChar w:fldCharType="begin"/>
    </w:r>
    <w:r>
      <w:instrText>PAGE</w:instrText>
    </w:r>
    <w:r>
      <w:fldChar w:fldCharType="separate"/>
    </w:r>
    <w:r>
      <w:rPr>
        <w:noProof/>
      </w:rPr>
      <w:t>1</w:t>
    </w:r>
    <w:r>
      <w:fldChar w:fldCharType="end"/>
    </w:r>
    <w:r>
      <w:t xml:space="preserve"> or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21C6D">
      <w:pPr>
        <w:spacing w:line="240" w:lineRule="auto"/>
      </w:pPr>
      <w:r>
        <w:separator/>
      </w:r>
    </w:p>
  </w:footnote>
  <w:footnote w:type="continuationSeparator" w:id="0">
    <w:p w:rsidR="00000000" w:rsidRDefault="00721C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1D2"/>
    <w:multiLevelType w:val="multilevel"/>
    <w:tmpl w:val="E9BEC0B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A96DD7"/>
    <w:multiLevelType w:val="multilevel"/>
    <w:tmpl w:val="4C804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C7E3761"/>
    <w:multiLevelType w:val="multilevel"/>
    <w:tmpl w:val="772E9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13"/>
    <w:rsid w:val="00330D13"/>
    <w:rsid w:val="0072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E2389-819D-47B8-A1FE-0D98926E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D4DD6"/>
    <w:rPr>
      <w:color w:val="0000FF" w:themeColor="hyperlink"/>
      <w:u w:val="single"/>
    </w:rPr>
  </w:style>
  <w:style w:type="character" w:styleId="UnresolvedMention">
    <w:name w:val="Unresolved Mention"/>
    <w:basedOn w:val="DefaultParagraphFont"/>
    <w:uiPriority w:val="99"/>
    <w:semiHidden/>
    <w:unhideWhenUsed/>
    <w:rsid w:val="001D4DD6"/>
    <w:rPr>
      <w:color w:val="605E5C"/>
      <w:shd w:val="clear" w:color="auto" w:fill="E1DFDD"/>
    </w:rPr>
  </w:style>
  <w:style w:type="paragraph" w:styleId="Header">
    <w:name w:val="header"/>
    <w:basedOn w:val="Normal"/>
    <w:link w:val="HeaderChar"/>
    <w:uiPriority w:val="99"/>
    <w:unhideWhenUsed/>
    <w:rsid w:val="00575B6A"/>
    <w:pPr>
      <w:tabs>
        <w:tab w:val="center" w:pos="4680"/>
        <w:tab w:val="right" w:pos="9360"/>
      </w:tabs>
      <w:spacing w:line="240" w:lineRule="auto"/>
    </w:pPr>
  </w:style>
  <w:style w:type="character" w:customStyle="1" w:styleId="HeaderChar">
    <w:name w:val="Header Char"/>
    <w:basedOn w:val="DefaultParagraphFont"/>
    <w:link w:val="Header"/>
    <w:uiPriority w:val="99"/>
    <w:rsid w:val="00575B6A"/>
  </w:style>
  <w:style w:type="paragraph" w:styleId="Footer">
    <w:name w:val="footer"/>
    <w:basedOn w:val="Normal"/>
    <w:link w:val="FooterChar"/>
    <w:uiPriority w:val="99"/>
    <w:unhideWhenUsed/>
    <w:rsid w:val="00575B6A"/>
    <w:pPr>
      <w:tabs>
        <w:tab w:val="center" w:pos="4680"/>
        <w:tab w:val="right" w:pos="9360"/>
      </w:tabs>
      <w:spacing w:line="240" w:lineRule="auto"/>
    </w:pPr>
  </w:style>
  <w:style w:type="character" w:customStyle="1" w:styleId="FooterChar">
    <w:name w:val="Footer Char"/>
    <w:basedOn w:val="DefaultParagraphFont"/>
    <w:link w:val="Footer"/>
    <w:uiPriority w:val="99"/>
    <w:rsid w:val="00575B6A"/>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YfYhNvOI7uid/A9T28b6MgJ2A==">AMUW2mVL+oHl1rJb4n7VoyYtCrTOvUHtNrjYapCP5OuF7J7IRQSzulR9myDGP+glJJU6NtHqCChB8+Xqg3Sr8ebMLJJZbnEIRlehgfH/OyvkaxC2BHUvAoM=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Town of Easton</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dcterms:created xsi:type="dcterms:W3CDTF">2023-01-04T19:01:00Z</dcterms:created>
  <dcterms:modified xsi:type="dcterms:W3CDTF">2023-01-04T19:01:00Z</dcterms:modified>
</cp:coreProperties>
</file>